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E648" w14:textId="4E49A59B" w:rsidR="003201C7" w:rsidRPr="003843F8" w:rsidRDefault="003843F8" w:rsidP="003843F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N" w:eastAsia="en-IN"/>
          <w14:ligatures w14:val="none"/>
        </w:rPr>
      </w:pPr>
      <w:r w:rsidRPr="003843F8">
        <w:rPr>
          <w:rFonts w:ascii="Segoe UI" w:eastAsia="Times New Roman" w:hAnsi="Segoe UI" w:cs="Segoe UI"/>
          <w:b/>
          <w:bCs/>
          <w:noProof/>
          <w:color w:val="2E5A88"/>
          <w:kern w:val="36"/>
          <w:sz w:val="36"/>
          <w:szCs w:val="36"/>
          <w:lang w:eastAsia="en-AU"/>
          <w14:ligatures w14:val="none"/>
        </w:rPr>
        <w:drawing>
          <wp:inline distT="0" distB="0" distL="0" distR="0" wp14:anchorId="5060176C" wp14:editId="5FE8ABE2">
            <wp:extent cx="9334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9D9F8" w14:textId="30C77205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Dear Parents, Guardians</w:t>
      </w:r>
    </w:p>
    <w:p w14:paraId="5A6BCB25" w14:textId="77777777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We are pleased to advise that we will be using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Jaybel Office Choice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for the 2026 back to school packs. Jaybel is a 100% Australian family-owned &amp; operated school supplier. We've been working with Jaybel to ensure your child has an easy start to the new year.</w:t>
      </w:r>
    </w:p>
    <w:p w14:paraId="745D324A" w14:textId="123576E4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We have selected the best products and quantities that we believe will </w:t>
      </w:r>
      <w:r w:rsidR="00A6791D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cover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 your </w:t>
      </w:r>
      <w:r w:rsidR="00A6791D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child’s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 needs for the year.</w:t>
      </w:r>
    </w:p>
    <w:p w14:paraId="365F37A5" w14:textId="77777777" w:rsidR="00CD2CE1" w:rsidRPr="00CD2CE1" w:rsidRDefault="00CD2CE1" w:rsidP="00CD2CE1">
      <w:pPr>
        <w:shd w:val="clear" w:color="auto" w:fill="F0F7FF"/>
        <w:spacing w:after="0" w:line="240" w:lineRule="auto"/>
        <w:rPr>
          <w:rFonts w:eastAsia="Times New Roman" w:cs="Segoe UI"/>
          <w:b/>
          <w:bCs/>
          <w:color w:val="333333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333333"/>
          <w:kern w:val="0"/>
          <w:lang w:eastAsia="en-AU"/>
          <w14:ligatures w14:val="none"/>
        </w:rPr>
        <w:t>Please ensure that your child has everything listed on this form to start the 2026 school year.</w:t>
      </w:r>
    </w:p>
    <w:p w14:paraId="7DE68B08" w14:textId="77777777" w:rsidR="00CD2CE1" w:rsidRPr="00CD2CE1" w:rsidRDefault="00CD2CE1" w:rsidP="00CD2CE1">
      <w:pPr>
        <w:pBdr>
          <w:left w:val="single" w:sz="24" w:space="8" w:color="E67C00"/>
        </w:pBdr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Placing Orders</w:t>
      </w:r>
    </w:p>
    <w:p w14:paraId="1070A6CC" w14:textId="2D47AEA7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Ordering is fast, secure, and convenient. Simply visit </w:t>
      </w:r>
      <w:hyperlink r:id="rId9" w:history="1">
        <w:r w:rsidRPr="00AC0BF8">
          <w:rPr>
            <w:rStyle w:val="Hyperlink"/>
            <w:rFonts w:eastAsia="Times New Roman" w:cs="Segoe UI"/>
            <w:b/>
            <w:bCs/>
            <w:kern w:val="0"/>
            <w:sz w:val="22"/>
            <w:szCs w:val="22"/>
            <w:lang w:eastAsia="en-AU"/>
            <w14:ligatures w14:val="none"/>
          </w:rPr>
          <w:t>www.jaybel.com.au/booklists</w:t>
        </w:r>
      </w:hyperlink>
    </w:p>
    <w:p w14:paraId="4CBBA15F" w14:textId="77777777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Enter your school code and password, then follow the easy ordering steps.</w:t>
      </w:r>
    </w:p>
    <w:p w14:paraId="552A9B5E" w14:textId="71F0EE23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Your School Code: </w:t>
      </w:r>
      <w:r w:rsidR="003843F8" w:rsidRPr="003843F8">
        <w:rPr>
          <w:b/>
          <w:bCs/>
        </w:rPr>
        <w:t>BTSBW001</w:t>
      </w:r>
      <w:r w:rsidR="003843F8">
        <w:t xml:space="preserve"> 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&amp; Password: </w:t>
      </w:r>
      <w:r w:rsidR="003843F8" w:rsidRPr="003843F8">
        <w:rPr>
          <w:b/>
          <w:bCs/>
        </w:rPr>
        <w:t>BW2026</w:t>
      </w:r>
    </w:p>
    <w:p w14:paraId="5E974787" w14:textId="77777777" w:rsidR="00CD2CE1" w:rsidRPr="00CD2CE1" w:rsidRDefault="00CD2CE1" w:rsidP="00CD2CE1">
      <w:pPr>
        <w:pBdr>
          <w:left w:val="single" w:sz="24" w:space="8" w:color="E67C00"/>
        </w:pBdr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Important Delivery Information</w:t>
      </w:r>
    </w:p>
    <w:p w14:paraId="6C9FF2D6" w14:textId="77777777" w:rsidR="00CD2CE1" w:rsidRP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Orders placed </w:t>
      </w:r>
      <w:r w:rsidRPr="00CD2CE1">
        <w:rPr>
          <w:rFonts w:eastAsia="Times New Roman" w:cs="Segoe UI"/>
          <w:b/>
          <w:bCs/>
          <w:color w:val="E67C00"/>
          <w:kern w:val="0"/>
          <w:sz w:val="22"/>
          <w:szCs w:val="22"/>
          <w:lang w:eastAsia="en-AU"/>
          <w14:ligatures w14:val="none"/>
        </w:rPr>
        <w:t>before 19th December 2025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will receive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FREE delivery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. Orders placed after this date will incur a delivery fee of $9.95.</w:t>
      </w:r>
    </w:p>
    <w:p w14:paraId="4F33F20E" w14:textId="0DF3F69F" w:rsidR="00CD2CE1" w:rsidRPr="00A6791D" w:rsidRDefault="00A6791D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b/>
          <w:color w:val="E97132" w:themeColor="accent2"/>
          <w:kern w:val="0"/>
          <w:sz w:val="22"/>
          <w:szCs w:val="22"/>
          <w:lang w:eastAsia="en-AU"/>
          <w14:ligatures w14:val="none"/>
        </w:rPr>
      </w:pPr>
      <w:r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To ensure your packs are delivered prior to school starting, please order 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lang w:eastAsia="en-AU"/>
          <w14:ligatures w14:val="none"/>
        </w:rPr>
        <w:t>before the 5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vertAlign w:val="superscript"/>
          <w:lang w:eastAsia="en-AU"/>
          <w14:ligatures w14:val="none"/>
        </w:rPr>
        <w:t>th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lang w:eastAsia="en-AU"/>
          <w14:ligatures w14:val="none"/>
        </w:rPr>
        <w:t xml:space="preserve"> of January 2026</w:t>
      </w:r>
    </w:p>
    <w:p w14:paraId="16D9D5BC" w14:textId="364FF844" w:rsid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Deliveries will commence on or before 9th December 2025. Orders are shipped with </w:t>
      </w:r>
      <w:r w:rsidRPr="00CD2CE1">
        <w:rPr>
          <w:rFonts w:eastAsia="Times New Roman" w:cs="Segoe UI"/>
          <w:i/>
          <w:iCs/>
          <w:color w:val="333333"/>
          <w:kern w:val="0"/>
          <w:sz w:val="22"/>
          <w:szCs w:val="22"/>
          <w:lang w:eastAsia="en-AU"/>
          <w14:ligatures w14:val="none"/>
        </w:rPr>
        <w:t>Authority to Leave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and do not require a signature on delivery.</w:t>
      </w:r>
    </w:p>
    <w:p w14:paraId="117CC719" w14:textId="2C0401D7" w:rsidR="003201C7" w:rsidRPr="00CD2CE1" w:rsidRDefault="003201C7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3201C7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Orders containing more than one booklist will be packed together in the same box</w:t>
      </w:r>
      <w:r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.</w:t>
      </w:r>
    </w:p>
    <w:p w14:paraId="3DE94E2F" w14:textId="1BCB7841" w:rsidR="00CD2CE1" w:rsidRP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Once your order has been despatched, </w:t>
      </w:r>
      <w:r w:rsidRPr="00A6791D">
        <w:rPr>
          <w:rFonts w:eastAsia="Times New Roman" w:cs="Segoe UI"/>
          <w:b/>
          <w:color w:val="E97132" w:themeColor="accent2"/>
          <w:kern w:val="0"/>
          <w:sz w:val="22"/>
          <w:szCs w:val="22"/>
          <w:lang w:eastAsia="en-AU"/>
          <w14:ligatures w14:val="none"/>
        </w:rPr>
        <w:t>you will receive a tracking number via email.</w:t>
      </w:r>
    </w:p>
    <w:p w14:paraId="3A694674" w14:textId="77777777" w:rsidR="00CD2CE1" w:rsidRPr="00CD2CE1" w:rsidRDefault="00CD2CE1" w:rsidP="00CD2CE1">
      <w:pPr>
        <w:pBdr>
          <w:left w:val="single" w:sz="24" w:space="8" w:color="E67C00"/>
        </w:pBdr>
        <w:shd w:val="clear" w:color="auto" w:fill="F9F9F9"/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Need Help?</w:t>
      </w:r>
    </w:p>
    <w:p w14:paraId="73C0A0C3" w14:textId="77777777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For assistance with the website, your order, delivery information, or a general enquiry, please contact Jaybel Office Choice:</w:t>
      </w:r>
    </w:p>
    <w:p w14:paraId="3FE443C3" w14:textId="12F9E1F2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Email: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sales@jaybel.com.au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br/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Phone: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07 3423 5888</w:t>
      </w:r>
    </w:p>
    <w:p w14:paraId="6D0D474D" w14:textId="1489E7BC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i/>
          <w:iCs/>
          <w:color w:val="666666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If your order hasn't arrived by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January 15th, 2026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, please contact us.</w:t>
      </w:r>
      <w:r w:rsidRPr="00CD2CE1">
        <w:rPr>
          <w:rFonts w:eastAsia="Times New Roman" w:cs="Segoe UI"/>
          <w:i/>
          <w:iCs/>
          <w:color w:val="666666"/>
          <w:kern w:val="0"/>
          <w:sz w:val="22"/>
          <w:szCs w:val="22"/>
          <w:lang w:eastAsia="en-AU"/>
          <w14:ligatures w14:val="none"/>
        </w:rPr>
        <w:t xml:space="preserve"> </w:t>
      </w:r>
    </w:p>
    <w:p w14:paraId="19825739" w14:textId="7C16F655" w:rsidR="00CD2CE1" w:rsidRDefault="00AC0B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  <w:r w:rsidRPr="00CD2CE1">
        <w:rPr>
          <w:noProof/>
        </w:rPr>
        <w:drawing>
          <wp:anchor distT="0" distB="0" distL="114300" distR="114300" simplePos="0" relativeHeight="251658240" behindDoc="1" locked="0" layoutInCell="1" allowOverlap="1" wp14:anchorId="2214C463" wp14:editId="24D3F950">
            <wp:simplePos x="0" y="0"/>
            <wp:positionH relativeFrom="margin">
              <wp:align>left</wp:align>
            </wp:positionH>
            <wp:positionV relativeFrom="margin">
              <wp:posOffset>8702040</wp:posOffset>
            </wp:positionV>
            <wp:extent cx="5664200" cy="1338580"/>
            <wp:effectExtent l="0" t="0" r="0" b="0"/>
            <wp:wrapTight wrapText="bothSides">
              <wp:wrapPolygon edited="0">
                <wp:start x="0" y="0"/>
                <wp:lineTo x="0" y="21211"/>
                <wp:lineTo x="21503" y="21211"/>
                <wp:lineTo x="21503" y="0"/>
                <wp:lineTo x="0" y="0"/>
              </wp:wrapPolygon>
            </wp:wrapTight>
            <wp:docPr id="1954079751" name="Picture 1954079751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38857" name="Picture 2" descr="A red sign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CE1" w:rsidRPr="00CD2CE1">
        <w:rPr>
          <w:rFonts w:ascii="Segoe UI" w:hAnsi="Segoe UI" w:cs="Segoe UI"/>
          <w:i/>
          <w:iCs/>
          <w:color w:val="000000" w:themeColor="text1"/>
          <w:sz w:val="22"/>
          <w:szCs w:val="22"/>
        </w:rPr>
        <w:t>We look forward to a successful start to the 2026 school year.</w:t>
      </w:r>
    </w:p>
    <w:tbl>
      <w:tblPr>
        <w:tblW w:w="10100" w:type="dxa"/>
        <w:jc w:val="center"/>
        <w:tblLook w:val="04A0" w:firstRow="1" w:lastRow="0" w:firstColumn="1" w:lastColumn="0" w:noHBand="0" w:noVBand="1"/>
      </w:tblPr>
      <w:tblGrid>
        <w:gridCol w:w="1660"/>
        <w:gridCol w:w="5560"/>
        <w:gridCol w:w="760"/>
        <w:gridCol w:w="1060"/>
        <w:gridCol w:w="1060"/>
      </w:tblGrid>
      <w:tr w:rsidR="00037B1E" w:rsidRPr="00037B1E" w14:paraId="5A6F641D" w14:textId="77777777" w:rsidTr="00037B1E">
        <w:trPr>
          <w:trHeight w:val="315"/>
          <w:jc w:val="center"/>
        </w:trPr>
        <w:tc>
          <w:tcPr>
            <w:tcW w:w="101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6CDD37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lastRenderedPageBreak/>
              <w:t>Year 6</w:t>
            </w:r>
          </w:p>
        </w:tc>
      </w:tr>
      <w:tr w:rsidR="00037B1E" w:rsidRPr="00037B1E" w14:paraId="4F5573C0" w14:textId="77777777" w:rsidTr="00037B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0A444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PRODUCT CODE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ACEF2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DESCRIPTION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1F8B3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QTY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EBC41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INC GST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8B931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</w:t>
            </w:r>
          </w:p>
        </w:tc>
      </w:tr>
      <w:tr w:rsidR="00037B1E" w:rsidRPr="00037B1E" w14:paraId="74F2A94A" w14:textId="77777777" w:rsidTr="00037B1E">
        <w:trPr>
          <w:trHeight w:val="51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67C9F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BTS-BK110007</w:t>
            </w:r>
          </w:p>
        </w:tc>
        <w:tc>
          <w:tcPr>
            <w:tcW w:w="5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279A81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EXERCISE BOOK A4 8MM RULED 96 PAGES WITH MARGIN 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5F304A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CC5029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$1.25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2C2775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$18.75</w:t>
            </w:r>
          </w:p>
        </w:tc>
      </w:tr>
      <w:tr w:rsidR="00037B1E" w:rsidRPr="00037B1E" w14:paraId="14EF26D3" w14:textId="77777777" w:rsidTr="00037B1E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56A68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492972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DFC843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VERBATIM MULTIMEDIA HEADSET WITH MICROPHONE AND VOLUME CONTROL BLACK/GREY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279D3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85211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$16.53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13BC8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$16.53</w:t>
            </w:r>
          </w:p>
        </w:tc>
      </w:tr>
      <w:tr w:rsidR="00037B1E" w:rsidRPr="00037B1E" w14:paraId="2E8766AA" w14:textId="77777777" w:rsidTr="00037B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124D9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BTS-BK110012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DF7B83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GRID BOOK A4 10MM RULED 48 PAGES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9232E6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B76106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11D0E4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$3.68</w:t>
            </w:r>
          </w:p>
        </w:tc>
      </w:tr>
      <w:tr w:rsidR="00037B1E" w:rsidRPr="00037B1E" w14:paraId="2CED9E1C" w14:textId="77777777" w:rsidTr="00037B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A4534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BTS-BK110019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D8D45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VISUAL ART DIARY A5 120 PAGES BLACK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E15E71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F0EEBE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3B2C2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$2.72</w:t>
            </w:r>
          </w:p>
        </w:tc>
      </w:tr>
      <w:tr w:rsidR="00037B1E" w:rsidRPr="00037B1E" w14:paraId="3DAB9638" w14:textId="77777777" w:rsidTr="00037B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765A6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BTS-TI320001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63641B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PREMIUM FACIAL TISSUES 2PLY BOX OF 200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040845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BE1C34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CC844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$2.06</w:t>
            </w:r>
          </w:p>
        </w:tc>
      </w:tr>
      <w:tr w:rsidR="00037B1E" w:rsidRPr="00037B1E" w14:paraId="7F8DBD60" w14:textId="77777777" w:rsidTr="00037B1E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EC10D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BTS-DB160001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310058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REFILLABLE DISPLAY BOOK A4 20 POCKET ASSORTED COLOURS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E6E3BE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BBDD91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2FF318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$1.51</w:t>
            </w:r>
          </w:p>
        </w:tc>
      </w:tr>
      <w:tr w:rsidR="00037B1E" w:rsidRPr="00037B1E" w14:paraId="31C8C6A9" w14:textId="77777777" w:rsidTr="00037B1E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70E06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BTS-DW170003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D1E9A6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DOCUMENT WALLET FOOLSCAP PP WITH VELCRO CLOSURE ASSORTED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FD6DAE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658706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F9D0B6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$1.56</w:t>
            </w:r>
          </w:p>
        </w:tc>
      </w:tr>
      <w:tr w:rsidR="00037B1E" w:rsidRPr="00037B1E" w14:paraId="6B3BCCF9" w14:textId="77777777" w:rsidTr="00037B1E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A147D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522234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70EA1C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TEXTA NYLORITE COLOURING MARKERS ASSORTED WALLET OF 12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D200D4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767186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DF779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$2.35</w:t>
            </w:r>
          </w:p>
        </w:tc>
      </w:tr>
      <w:tr w:rsidR="00037B1E" w:rsidRPr="00037B1E" w14:paraId="7FFC38B7" w14:textId="77777777" w:rsidTr="00037B1E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35B80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522608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A1ED4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STAEDTLER NATURAL GRAPHITE PENCILS HB PACK OF 12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DA96C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A95832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A94657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$11.55</w:t>
            </w:r>
          </w:p>
        </w:tc>
      </w:tr>
      <w:tr w:rsidR="00037B1E" w:rsidRPr="00037B1E" w14:paraId="09AABD31" w14:textId="77777777" w:rsidTr="00037B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8BEC4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BTS-CE120002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B2976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SCHOOL ERASER LARGE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527FEA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20B27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729429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$1.32</w:t>
            </w:r>
          </w:p>
        </w:tc>
      </w:tr>
      <w:tr w:rsidR="00037B1E" w:rsidRPr="00037B1E" w14:paraId="46B19161" w14:textId="77777777" w:rsidTr="00037B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8C189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2286414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95A294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EC WHITEBOARD MARKER THICK BLACK BOX OF 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ABA58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B8CC0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$15.20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F35FDD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$15.20</w:t>
            </w:r>
          </w:p>
        </w:tc>
      </w:tr>
      <w:tr w:rsidR="00037B1E" w:rsidRPr="00037B1E" w14:paraId="09E4FC3F" w14:textId="77777777" w:rsidTr="00037B1E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305E4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508730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A5B287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COLUMBIA COLOURSKETCH COLOURED PENCIL ROUND ASSORTED PACK OF 12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BEAF73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D906A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7A10D7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$2.57</w:t>
            </w:r>
          </w:p>
        </w:tc>
      </w:tr>
      <w:tr w:rsidR="00037B1E" w:rsidRPr="00037B1E" w14:paraId="27BBB4E8" w14:textId="77777777" w:rsidTr="00037B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DC558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BTS-SH290002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788D40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SHARPENER METAL DOUBLE HOLE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CF8047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90E31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2244F1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$0.46</w:t>
            </w:r>
          </w:p>
        </w:tc>
      </w:tr>
      <w:tr w:rsidR="00037B1E" w:rsidRPr="00037B1E" w14:paraId="1E473A3F" w14:textId="77777777" w:rsidTr="00037B1E">
        <w:trPr>
          <w:trHeight w:val="300"/>
          <w:jc w:val="center"/>
        </w:trPr>
        <w:tc>
          <w:tcPr>
            <w:tcW w:w="10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7FCB9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FC0C08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b/>
                <w:bCs/>
                <w:color w:val="FC0C08"/>
                <w:kern w:val="0"/>
                <w:sz w:val="20"/>
                <w:szCs w:val="20"/>
                <w:lang w:eastAsia="en-AU"/>
                <w14:ligatures w14:val="none"/>
              </w:rPr>
              <w:t>PLEASE CHOOSE ONE OF THE BELOW SCISSORS</w:t>
            </w:r>
          </w:p>
        </w:tc>
      </w:tr>
      <w:tr w:rsidR="00037B1E" w:rsidRPr="00037B1E" w14:paraId="21A7487D" w14:textId="77777777" w:rsidTr="00037B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25216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BTS-SC280003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63EF9B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SCISSOR 165MM RIGHT HAND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EBF070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73DE70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296226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$2.60</w:t>
            </w:r>
          </w:p>
        </w:tc>
      </w:tr>
      <w:tr w:rsidR="00037B1E" w:rsidRPr="00037B1E" w14:paraId="5F25CD2E" w14:textId="77777777" w:rsidTr="00037B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4A07A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BTS-SC280005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DD4395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SCISSOR 165MM LEFT HAND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768E1C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69FFC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A48241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$0.00</w:t>
            </w:r>
          </w:p>
        </w:tc>
      </w:tr>
      <w:tr w:rsidR="00037B1E" w:rsidRPr="00037B1E" w14:paraId="789E5DA8" w14:textId="77777777" w:rsidTr="00037B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D482F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BTS-PR270003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07112E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POLISHED WOODEN RULER 30CM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2B1750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2A0671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60799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$0.58</w:t>
            </w:r>
          </w:p>
        </w:tc>
      </w:tr>
      <w:tr w:rsidR="00037B1E" w:rsidRPr="00037B1E" w14:paraId="68D8D670" w14:textId="77777777" w:rsidTr="00037B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BF794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BTS-GL190002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D5EB38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BOSTIK GLUE STICK 35GM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AD7FF6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12D82F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C586B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$11.56</w:t>
            </w:r>
          </w:p>
        </w:tc>
      </w:tr>
      <w:tr w:rsidR="00037B1E" w:rsidRPr="00037B1E" w14:paraId="49E9E51B" w14:textId="77777777" w:rsidTr="00037B1E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77129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521961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AD1000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BIC CRISTAL ORIGINAL BALLPOINT PEN MEDIUM 1MM RED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4BD598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E2354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AE11B3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$1.10</w:t>
            </w:r>
          </w:p>
        </w:tc>
      </w:tr>
      <w:tr w:rsidR="00037B1E" w:rsidRPr="00037B1E" w14:paraId="63928913" w14:textId="77777777" w:rsidTr="00037B1E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17FF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501827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306DA7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FABER-CASTELL TEXTLINER HIGHLIGHTER ICE ASSORTED PACK OF 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B553E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32007D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49BADC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$5.03</w:t>
            </w:r>
          </w:p>
        </w:tc>
      </w:tr>
      <w:tr w:rsidR="00037B1E" w:rsidRPr="00037B1E" w14:paraId="4540461D" w14:textId="77777777" w:rsidTr="00037B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18130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BTS-PC240002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5B566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NAME PENCIL CASE 345X165MM LARGE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6CF547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0A7BDC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3E834F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$2.39</w:t>
            </w:r>
          </w:p>
        </w:tc>
      </w:tr>
      <w:tr w:rsidR="00037B1E" w:rsidRPr="00037B1E" w14:paraId="2961E1CA" w14:textId="77777777" w:rsidTr="00037B1E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AD43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2749983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9BE4E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HANDEE SUPER ABSORBENT ULTRA KITCHEN TOWEL 2 PLY 60 SHEETS DOUBLE PACK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667D72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E7405A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9C9089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$3.96</w:t>
            </w:r>
          </w:p>
        </w:tc>
      </w:tr>
      <w:tr w:rsidR="00037B1E" w:rsidRPr="00037B1E" w14:paraId="50E9B380" w14:textId="77777777" w:rsidTr="00037B1E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FCC57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2794005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EEE3CB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VISIONCHART DOUBLE SIDED MAGNETIC WHITEBOARD TABLET A4 PLAIN BOTH SIDES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A5D9CE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1A5CE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$6.56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628DE1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$6.56</w:t>
            </w:r>
          </w:p>
        </w:tc>
      </w:tr>
      <w:tr w:rsidR="00037B1E" w:rsidRPr="00037B1E" w14:paraId="2020B0D7" w14:textId="77777777" w:rsidTr="00037B1E">
        <w:trPr>
          <w:trHeight w:val="300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80945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878C0" w14:textId="77777777" w:rsidR="00037B1E" w:rsidRPr="00037B1E" w:rsidRDefault="00037B1E" w:rsidP="00037B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D520B" w14:textId="77777777" w:rsidR="00037B1E" w:rsidRPr="00037B1E" w:rsidRDefault="00037B1E" w:rsidP="00037B1E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Total Inc GST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B11FE0" w14:textId="77777777" w:rsidR="00037B1E" w:rsidRPr="00037B1E" w:rsidRDefault="00037B1E" w:rsidP="00037B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37B1E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$114.04</w:t>
            </w:r>
          </w:p>
        </w:tc>
      </w:tr>
    </w:tbl>
    <w:p w14:paraId="17F5170A" w14:textId="30818D5C" w:rsidR="003843F8" w:rsidRDefault="003843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</w:p>
    <w:p w14:paraId="7518DB22" w14:textId="77777777" w:rsidR="003843F8" w:rsidRDefault="003843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</w:p>
    <w:p w14:paraId="00230F4E" w14:textId="4C924F4A" w:rsidR="00A05E87" w:rsidRPr="0098255A" w:rsidRDefault="00A05E87" w:rsidP="00AC0BF8">
      <w:pPr>
        <w:rPr>
          <w:color w:val="000000" w:themeColor="text1"/>
          <w:sz w:val="28"/>
          <w:szCs w:val="28"/>
        </w:rPr>
      </w:pPr>
    </w:p>
    <w:sectPr w:rsidR="00A05E87" w:rsidRPr="0098255A" w:rsidSect="00CD2CE1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FA5"/>
    <w:multiLevelType w:val="multilevel"/>
    <w:tmpl w:val="86B2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569F5"/>
    <w:multiLevelType w:val="multilevel"/>
    <w:tmpl w:val="3BA8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F66C6"/>
    <w:multiLevelType w:val="multilevel"/>
    <w:tmpl w:val="F13C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80981"/>
    <w:multiLevelType w:val="multilevel"/>
    <w:tmpl w:val="A8D6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420091">
    <w:abstractNumId w:val="2"/>
  </w:num>
  <w:num w:numId="2" w16cid:durableId="2137872042">
    <w:abstractNumId w:val="0"/>
  </w:num>
  <w:num w:numId="3" w16cid:durableId="375929303">
    <w:abstractNumId w:val="3"/>
  </w:num>
  <w:num w:numId="4" w16cid:durableId="200142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E1"/>
    <w:rsid w:val="0000244D"/>
    <w:rsid w:val="000114AC"/>
    <w:rsid w:val="00031FB1"/>
    <w:rsid w:val="00037B1E"/>
    <w:rsid w:val="00140E1B"/>
    <w:rsid w:val="00250F31"/>
    <w:rsid w:val="0026441E"/>
    <w:rsid w:val="002A38C2"/>
    <w:rsid w:val="00312E3B"/>
    <w:rsid w:val="003201C7"/>
    <w:rsid w:val="003843F8"/>
    <w:rsid w:val="003C37E9"/>
    <w:rsid w:val="004328B0"/>
    <w:rsid w:val="0049088D"/>
    <w:rsid w:val="00513795"/>
    <w:rsid w:val="005828BF"/>
    <w:rsid w:val="005A0250"/>
    <w:rsid w:val="006D72FF"/>
    <w:rsid w:val="007E613F"/>
    <w:rsid w:val="0098255A"/>
    <w:rsid w:val="00A05E87"/>
    <w:rsid w:val="00A16C64"/>
    <w:rsid w:val="00A6791D"/>
    <w:rsid w:val="00AC0BF8"/>
    <w:rsid w:val="00B66C5A"/>
    <w:rsid w:val="00B76028"/>
    <w:rsid w:val="00BA5955"/>
    <w:rsid w:val="00C32C7F"/>
    <w:rsid w:val="00CC4B05"/>
    <w:rsid w:val="00CD2CE1"/>
    <w:rsid w:val="00E82A31"/>
    <w:rsid w:val="00EA49AE"/>
    <w:rsid w:val="00F8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3402"/>
  <w15:chartTrackingRefBased/>
  <w15:docId w15:val="{C0D96133-8AB1-40EF-89F3-B6B5400A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C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37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file:///C:\Users\alison.pollard\AppData\Local\Microsoft\Windows\INetCache\Content.Outlook\VBD6C6W4\www.jaybel.com.au\bookl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ba2f14fb-60c2-4743-86d7-f2fb4165b590">2025-12-18T06:11:17+00:00</PPSubmittedDate>
    <PPReferenceNumber xmlns="ba2f14fb-60c2-4743-86d7-f2fb4165b590" xsi:nil="true"/>
    <PPModeratedDate xmlns="ba2f14fb-60c2-4743-86d7-f2fb4165b590">2025-12-18T06:11:34+00:00</PPModeratedDate>
    <PPContentOwner xmlns="ba2f14fb-60c2-4743-86d7-f2fb4165b590">
      <UserInfo>
        <DisplayName>MCDONALD, Megan</DisplayName>
        <AccountId>96</AccountId>
        <AccountType/>
      </UserInfo>
    </PPContentOwner>
    <PPLastReviewedDate xmlns="ba2f14fb-60c2-4743-86d7-f2fb4165b590">2025-12-18T06:11:34+00:00</PPLastReviewedDate>
    <PPSubmittedBy xmlns="ba2f14fb-60c2-4743-86d7-f2fb4165b590">
      <UserInfo>
        <DisplayName>MCDONALD, Megan</DisplayName>
        <AccountId>96</AccountId>
        <AccountType/>
      </UserInfo>
    </PPSubmittedBy>
    <PPLastReviewedBy xmlns="ba2f14fb-60c2-4743-86d7-f2fb4165b590">
      <UserInfo>
        <DisplayName>MCDONALD, Megan</DisplayName>
        <AccountId>96</AccountId>
        <AccountType/>
      </UserInfo>
    </PPLastReviewedBy>
    <PublishingExpirationDate xmlns="http://schemas.microsoft.com/sharepoint/v3" xsi:nil="true"/>
    <PublishingStartDate xmlns="http://schemas.microsoft.com/sharepoint/v3" xsi:nil="true"/>
    <PPPublishedNotificationAddresses xmlns="ba2f14fb-60c2-4743-86d7-f2fb4165b590" xsi:nil="true"/>
    <PPReviewDate xmlns="ba2f14fb-60c2-4743-86d7-f2fb4165b590" xsi:nil="true"/>
    <PPContentAuthor xmlns="ba2f14fb-60c2-4743-86d7-f2fb4165b590">
      <UserInfo>
        <DisplayName>MCDONALD, Megan</DisplayName>
        <AccountId>96</AccountId>
        <AccountType/>
      </UserInfo>
    </PPContentAuthor>
    <PPModeratedBy xmlns="ba2f14fb-60c2-4743-86d7-f2fb4165b590">
      <UserInfo>
        <DisplayName>MCDONALD, Megan</DisplayName>
        <AccountId>96</AccountId>
        <AccountType/>
      </UserInfo>
    </PPModeratedBy>
    <PPContentApprover xmlns="ba2f14fb-60c2-4743-86d7-f2fb4165b590">
      <UserInfo>
        <DisplayName>MCDONALD, Megan</DisplayName>
        <AccountId>96</AccountId>
        <AccountType/>
      </UserInfo>
    </PPContentApprov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AD768F221CF4F8D87C730B6B304C3" ma:contentTypeVersion="17" ma:contentTypeDescription="Create a new document." ma:contentTypeScope="" ma:versionID="593f44e1670b4e6b83e966f065dc54f4">
  <xsd:schema xmlns:xsd="http://www.w3.org/2001/XMLSchema" xmlns:xs="http://www.w3.org/2001/XMLSchema" xmlns:p="http://schemas.microsoft.com/office/2006/metadata/properties" xmlns:ns1="http://schemas.microsoft.com/sharepoint/v3" xmlns:ns2="ba2f14fb-60c2-4743-86d7-f2fb4165b590" xmlns:ns3="b3d2f10e-0474-4c8b-ae6d-639938dbedc5" targetNamespace="http://schemas.microsoft.com/office/2006/metadata/properties" ma:root="true" ma:fieldsID="3708c9a8e3dae8297693bc4ab7631b68" ns1:_="" ns2:_="" ns3:_="">
    <xsd:import namespace="http://schemas.microsoft.com/sharepoint/v3"/>
    <xsd:import namespace="ba2f14fb-60c2-4743-86d7-f2fb4165b590"/>
    <xsd:import namespace="b3d2f10e-0474-4c8b-ae6d-639938dbedc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f14fb-60c2-4743-86d7-f2fb4165b590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2f10e-0474-4c8b-ae6d-639938dbedc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A0DE4-A3D3-447F-863C-DE89F0890F3E}">
  <ds:schemaRefs>
    <ds:schemaRef ds:uri="http://schemas.microsoft.com/office/infopath/2007/PartnerControls"/>
    <ds:schemaRef ds:uri="0463ac87-0965-4494-883a-ab31eb7d859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1db778b-e03b-48f9-9509-d0ca6795d537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FC1C79-0835-4B16-8400-D2AD5B8AA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E4591-5EBB-4062-9160-8F66958C83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Booklist and order form-year 6</dc:title>
  <dc:subject>Booklist and order form-year 6</dc:subject>
  <dc:creator>Queensland Government</dc:creator>
  <cp:keywords>Booklists; order form; year 6</cp:keywords>
  <dc:description/>
  <cp:revision>3</cp:revision>
  <dcterms:created xsi:type="dcterms:W3CDTF">2025-12-05T04:29:00Z</dcterms:created>
  <dcterms:modified xsi:type="dcterms:W3CDTF">2025-12-05T04:30:00Z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0x010100F5FAD768F221CF4F8D87C730B6B304C3</vt:lpwstr>
  </property>
  <property fmtid="{D5CDD505-2E9C-101B-9397-08002B2CF9AE}" pid="3" name="MediaServiceImageTags">
    <vt:lpwstr/>
  </property>
</Properties>
</file>